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8927" w14:textId="77777777" w:rsidR="00383BD4" w:rsidRDefault="00383BD4" w:rsidP="00383BD4">
      <w:pPr>
        <w:widowControl/>
        <w:shd w:val="clear" w:color="auto" w:fill="FFFFFF"/>
        <w:spacing w:line="480" w:lineRule="atLeast"/>
        <w:ind w:right="640"/>
        <w:outlineLvl w:val="0"/>
        <w:rPr>
          <w:rFonts w:ascii="仿宋_GB2312" w:eastAsia="仿宋_GB2312" w:cs="宋体"/>
          <w:color w:val="000000"/>
          <w:kern w:val="36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36"/>
          <w:sz w:val="32"/>
          <w:szCs w:val="32"/>
        </w:rPr>
        <w:t>附件1</w:t>
      </w:r>
    </w:p>
    <w:p w14:paraId="73659B43" w14:textId="77777777" w:rsidR="00383BD4" w:rsidRDefault="00383BD4" w:rsidP="00383BD4">
      <w:pPr>
        <w:pStyle w:val="a3"/>
        <w:shd w:val="clear" w:color="auto" w:fill="FFFFFF"/>
        <w:adjustRightInd w:val="0"/>
        <w:spacing w:before="0" w:beforeAutospacing="0" w:after="0" w:afterAutospacing="0" w:line="605" w:lineRule="atLeast"/>
        <w:mirrorIndents/>
        <w:jc w:val="both"/>
        <w:textAlignment w:val="baseline"/>
        <w:rPr>
          <w:b/>
          <w:kern w:val="2"/>
          <w:sz w:val="36"/>
          <w:szCs w:val="36"/>
        </w:rPr>
      </w:pPr>
      <w:r w:rsidRPr="00383BD4">
        <w:rPr>
          <w:rFonts w:hint="eastAsia"/>
          <w:b/>
          <w:kern w:val="2"/>
          <w:sz w:val="36"/>
          <w:szCs w:val="36"/>
        </w:rPr>
        <w:t>广东省第二中医院（广东省中医药工程技术研究院）</w:t>
      </w:r>
    </w:p>
    <w:p w14:paraId="1EC5172E" w14:textId="77777777" w:rsidR="00383BD4" w:rsidRDefault="00383BD4" w:rsidP="00383BD4">
      <w:pPr>
        <w:pStyle w:val="a3"/>
        <w:shd w:val="clear" w:color="auto" w:fill="FFFFFF"/>
        <w:adjustRightInd w:val="0"/>
        <w:spacing w:before="0" w:beforeAutospacing="0" w:after="0" w:afterAutospacing="0" w:line="605" w:lineRule="atLeast"/>
        <w:mirrorIndents/>
        <w:jc w:val="center"/>
        <w:textAlignment w:val="baseline"/>
        <w:rPr>
          <w:b/>
          <w:sz w:val="44"/>
          <w:szCs w:val="44"/>
        </w:rPr>
      </w:pPr>
      <w:r w:rsidRPr="00383BD4">
        <w:rPr>
          <w:rFonts w:hint="eastAsia"/>
          <w:b/>
          <w:sz w:val="44"/>
          <w:szCs w:val="44"/>
        </w:rPr>
        <w:t>2021年集中公开招聘高校应届毕业生</w:t>
      </w:r>
    </w:p>
    <w:p w14:paraId="3C2E3FA0" w14:textId="0A170180" w:rsidR="00383BD4" w:rsidRDefault="00383BD4" w:rsidP="00383BD4">
      <w:pPr>
        <w:pStyle w:val="a3"/>
        <w:shd w:val="clear" w:color="auto" w:fill="FFFFFF"/>
        <w:adjustRightInd w:val="0"/>
        <w:spacing w:before="0" w:beforeAutospacing="0" w:after="0" w:afterAutospacing="0" w:line="605" w:lineRule="atLeast"/>
        <w:mirrorIndents/>
        <w:jc w:val="center"/>
        <w:textAlignment w:val="baseline"/>
        <w:rPr>
          <w:b/>
          <w:sz w:val="44"/>
          <w:szCs w:val="44"/>
        </w:rPr>
      </w:pPr>
      <w:r w:rsidRPr="00383BD4">
        <w:rPr>
          <w:rFonts w:hint="eastAsia"/>
          <w:b/>
          <w:sz w:val="44"/>
          <w:szCs w:val="44"/>
        </w:rPr>
        <w:t>进入面试考生名单</w:t>
      </w:r>
    </w:p>
    <w:p w14:paraId="2FA15169" w14:textId="77777777" w:rsidR="00383BD4" w:rsidRPr="00383BD4" w:rsidRDefault="00383BD4" w:rsidP="00383BD4">
      <w:pPr>
        <w:pStyle w:val="a3"/>
        <w:shd w:val="clear" w:color="auto" w:fill="FFFFFF"/>
        <w:adjustRightInd w:val="0"/>
        <w:spacing w:before="0" w:beforeAutospacing="0" w:after="0" w:afterAutospacing="0" w:line="605" w:lineRule="atLeast"/>
        <w:mirrorIndents/>
        <w:jc w:val="center"/>
        <w:textAlignment w:val="baseline"/>
        <w:rPr>
          <w:b/>
          <w:sz w:val="44"/>
          <w:szCs w:val="44"/>
        </w:rPr>
      </w:pPr>
    </w:p>
    <w:tbl>
      <w:tblPr>
        <w:tblW w:w="8645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903"/>
        <w:gridCol w:w="1065"/>
        <w:gridCol w:w="827"/>
        <w:gridCol w:w="3103"/>
        <w:gridCol w:w="934"/>
      </w:tblGrid>
      <w:tr w:rsidR="00383BD4" w14:paraId="14028BE7" w14:textId="77777777" w:rsidTr="00383BD4">
        <w:trPr>
          <w:trHeight w:val="48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C0A1" w14:textId="77777777" w:rsidR="00383BD4" w:rsidRDefault="00383BD4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cs="宋体"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C2B8" w14:textId="77777777" w:rsidR="00383BD4" w:rsidRDefault="00383BD4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cs="宋体" w:hint="eastAsia"/>
                <w:b/>
                <w:color w:val="000000"/>
                <w:sz w:val="22"/>
              </w:rPr>
              <w:t>准考证号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1FEBB5" w14:textId="77777777" w:rsidR="00383BD4" w:rsidRDefault="00383BD4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cs="宋体" w:hint="eastAsia"/>
                <w:b/>
                <w:color w:val="000000"/>
                <w:sz w:val="22"/>
              </w:rPr>
              <w:t>姓</w:t>
            </w:r>
            <w:r>
              <w:rPr>
                <w:rFonts w:cs="宋体"/>
                <w:b/>
                <w:color w:val="000000"/>
                <w:sz w:val="22"/>
              </w:rPr>
              <w:t xml:space="preserve"> </w:t>
            </w:r>
            <w:r>
              <w:rPr>
                <w:rFonts w:cs="宋体" w:hint="eastAsia"/>
                <w:b/>
                <w:color w:val="000000"/>
                <w:sz w:val="22"/>
              </w:rPr>
              <w:t>名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A23095" w14:textId="77777777" w:rsidR="00383BD4" w:rsidRDefault="00383BD4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cs="宋体" w:hint="eastAsia"/>
                <w:b/>
                <w:color w:val="000000"/>
                <w:sz w:val="22"/>
              </w:rPr>
              <w:t>性别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2E95F4" w14:textId="77777777" w:rsidR="00383BD4" w:rsidRDefault="00383BD4">
            <w:pPr>
              <w:spacing w:line="480" w:lineRule="auto"/>
              <w:jc w:val="center"/>
              <w:rPr>
                <w:rFonts w:cs="宋体"/>
                <w:b/>
                <w:color w:val="000000"/>
                <w:sz w:val="22"/>
              </w:rPr>
            </w:pPr>
            <w:r>
              <w:rPr>
                <w:rFonts w:cs="宋体" w:hint="eastAsia"/>
                <w:b/>
                <w:color w:val="000000"/>
                <w:sz w:val="22"/>
              </w:rPr>
              <w:t>岗位名称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6A4A" w14:textId="77777777" w:rsidR="00383BD4" w:rsidRDefault="00383BD4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383BD4" w14:paraId="22AF4BD8" w14:textId="77777777" w:rsidTr="000D318D">
        <w:trPr>
          <w:trHeight w:val="28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C980" w14:textId="77777777" w:rsidR="00383BD4" w:rsidRDefault="00383BD4"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1043" w14:textId="3EF9D926" w:rsidR="00383BD4" w:rsidRDefault="00374008"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 w:rsidRPr="00374008"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211010204618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C4AF3C" w14:textId="08E9D85E" w:rsidR="00383BD4" w:rsidRDefault="00383BD4"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吴娱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8362EB" w14:textId="77777777" w:rsidR="00383BD4" w:rsidRPr="000D318D" w:rsidRDefault="00383BD4" w:rsidP="000D318D"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 w:rsidRPr="000D318D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76AE35" w14:textId="0B8FF4A9" w:rsidR="00383BD4" w:rsidRDefault="00383BD4">
            <w:pPr>
              <w:spacing w:line="480" w:lineRule="auto"/>
              <w:jc w:val="center"/>
              <w:rPr>
                <w:rFonts w:ascii="仿宋_GB2312" w:eastAsia="仿宋_GB2312"/>
                <w:color w:val="0D0D0D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D0D0D"/>
                <w:sz w:val="24"/>
                <w:szCs w:val="24"/>
              </w:rPr>
              <w:t>检验科检验师专业技术岗位十三级以上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63E6" w14:textId="77777777" w:rsidR="00383BD4" w:rsidRDefault="00383BD4">
            <w:pPr>
              <w:spacing w:line="480" w:lineRule="auto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</w:tbl>
    <w:p w14:paraId="1969211C" w14:textId="77777777" w:rsidR="00304F36" w:rsidRDefault="00304F36"/>
    <w:sectPr w:rsidR="0030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355D" w14:textId="77777777" w:rsidR="0042736D" w:rsidRDefault="0042736D" w:rsidP="00374008">
      <w:r>
        <w:separator/>
      </w:r>
    </w:p>
  </w:endnote>
  <w:endnote w:type="continuationSeparator" w:id="0">
    <w:p w14:paraId="2BBEB02F" w14:textId="77777777" w:rsidR="0042736D" w:rsidRDefault="0042736D" w:rsidP="0037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AE41" w14:textId="77777777" w:rsidR="0042736D" w:rsidRDefault="0042736D" w:rsidP="00374008">
      <w:r>
        <w:separator/>
      </w:r>
    </w:p>
  </w:footnote>
  <w:footnote w:type="continuationSeparator" w:id="0">
    <w:p w14:paraId="38681070" w14:textId="77777777" w:rsidR="0042736D" w:rsidRDefault="0042736D" w:rsidP="0037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D4"/>
    <w:rsid w:val="000D318D"/>
    <w:rsid w:val="00304F36"/>
    <w:rsid w:val="00374008"/>
    <w:rsid w:val="00383BD4"/>
    <w:rsid w:val="0042736D"/>
    <w:rsid w:val="0045297F"/>
    <w:rsid w:val="00C22E50"/>
    <w:rsid w:val="00DC600C"/>
    <w:rsid w:val="00D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6FBB"/>
  <w15:chartTrackingRefBased/>
  <w15:docId w15:val="{2715F4ED-521D-4975-AF79-37EA419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B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400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40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KB-450-0001</dc:creator>
  <cp:keywords/>
  <dc:description/>
  <cp:lastModifiedBy>KB-450-0001</cp:lastModifiedBy>
  <cp:revision>2</cp:revision>
  <dcterms:created xsi:type="dcterms:W3CDTF">2021-11-19T03:37:00Z</dcterms:created>
  <dcterms:modified xsi:type="dcterms:W3CDTF">2021-11-19T08:07:00Z</dcterms:modified>
</cp:coreProperties>
</file>